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7" w:rsidRDefault="00195184" w:rsidP="0019518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Coordenação do Mestrado do Programa de Pós-Graduação em Educação em Ciências e Matemática (PPGECM) da Universidade Federal do Sul e Sudeste do Pará (UNIFESSPA), Edital 4/2022-PPGECM/UNIFESSPA, </w:t>
      </w:r>
      <w:r w:rsidRPr="00195184">
        <w:rPr>
          <w:rFonts w:ascii="Arial" w:hAnsi="Arial" w:cs="Arial"/>
          <w:color w:val="000000"/>
          <w:sz w:val="28"/>
          <w:szCs w:val="28"/>
          <w:shd w:val="clear" w:color="auto" w:fill="FFFFFF"/>
        </w:rPr>
        <w:t>de seleção de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5184">
        <w:rPr>
          <w:rFonts w:ascii="Arial" w:hAnsi="Arial" w:cs="Arial"/>
          <w:color w:val="000000"/>
          <w:sz w:val="28"/>
          <w:szCs w:val="28"/>
          <w:shd w:val="clear" w:color="auto" w:fill="FFFFFF"/>
        </w:rPr>
        <w:t>candidatos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</w:t>
      </w:r>
      <w:r w:rsidRPr="001951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Alunos Especiais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torna público o resultado final.</w:t>
      </w:r>
    </w:p>
    <w:p w:rsidR="00195184" w:rsidRDefault="00195184" w:rsidP="0019518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95184" w:rsidRDefault="00195184" w:rsidP="00195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2827"/>
        <w:gridCol w:w="977"/>
      </w:tblGrid>
      <w:tr w:rsidR="0041613E" w:rsidTr="005E00C1">
        <w:trPr>
          <w:jc w:val="center"/>
        </w:trPr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Candidato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Disciplina Solicitada</w:t>
            </w:r>
          </w:p>
        </w:tc>
        <w:tc>
          <w:tcPr>
            <w:tcW w:w="0" w:type="auto"/>
          </w:tcPr>
          <w:p w:rsidR="0041613E" w:rsidRDefault="0041613E" w:rsidP="0041613E">
            <w:pPr>
              <w:jc w:val="both"/>
            </w:pPr>
            <w:r>
              <w:t>Situação</w:t>
            </w:r>
          </w:p>
        </w:tc>
      </w:tr>
      <w:tr w:rsidR="0041613E" w:rsidTr="005E00C1">
        <w:trPr>
          <w:jc w:val="center"/>
        </w:trPr>
        <w:tc>
          <w:tcPr>
            <w:tcW w:w="0" w:type="auto"/>
          </w:tcPr>
          <w:p w:rsidR="0041613E" w:rsidRDefault="0041613E" w:rsidP="00195184">
            <w:pPr>
              <w:jc w:val="both"/>
            </w:pPr>
            <w:r w:rsidRPr="0041613E">
              <w:t>Fran</w:t>
            </w:r>
            <w:r>
              <w:t xml:space="preserve">cisco </w:t>
            </w:r>
            <w:proofErr w:type="spellStart"/>
            <w:r>
              <w:t>Sidomar</w:t>
            </w:r>
            <w:proofErr w:type="spellEnd"/>
            <w:r>
              <w:t xml:space="preserve"> Oliveira da Silva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 w:rsidRPr="0041613E">
              <w:t>História e Filosofia da Ciência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Aceita</w:t>
            </w:r>
          </w:p>
        </w:tc>
      </w:tr>
      <w:tr w:rsidR="0041613E" w:rsidTr="005E00C1">
        <w:trPr>
          <w:jc w:val="center"/>
        </w:trPr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Luciana Freitas dos Santos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 w:rsidRPr="0041613E">
              <w:t>História e Filosofia da Ciência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Aceita</w:t>
            </w:r>
          </w:p>
        </w:tc>
      </w:tr>
      <w:tr w:rsidR="005E00C1" w:rsidTr="005E00C1">
        <w:trPr>
          <w:jc w:val="center"/>
        </w:trPr>
        <w:tc>
          <w:tcPr>
            <w:tcW w:w="0" w:type="auto"/>
          </w:tcPr>
          <w:p w:rsidR="005E00C1" w:rsidRDefault="005E00C1" w:rsidP="009F0271">
            <w:pPr>
              <w:jc w:val="both"/>
            </w:pPr>
            <w:proofErr w:type="spellStart"/>
            <w:r>
              <w:t>Niwmar</w:t>
            </w:r>
            <w:proofErr w:type="spellEnd"/>
            <w:r>
              <w:t xml:space="preserve"> Silva Nogueira</w:t>
            </w:r>
          </w:p>
        </w:tc>
        <w:tc>
          <w:tcPr>
            <w:tcW w:w="0" w:type="auto"/>
          </w:tcPr>
          <w:p w:rsidR="005E00C1" w:rsidRDefault="005E00C1" w:rsidP="009F0271">
            <w:pPr>
              <w:jc w:val="both"/>
            </w:pPr>
            <w:r>
              <w:t>História e Filosofia da Ciência</w:t>
            </w:r>
          </w:p>
        </w:tc>
        <w:tc>
          <w:tcPr>
            <w:tcW w:w="0" w:type="auto"/>
          </w:tcPr>
          <w:p w:rsidR="005E00C1" w:rsidRDefault="005E00C1" w:rsidP="009F0271">
            <w:pPr>
              <w:jc w:val="both"/>
            </w:pPr>
            <w:r>
              <w:t>Aceita</w:t>
            </w:r>
          </w:p>
        </w:tc>
      </w:tr>
      <w:tr w:rsidR="0041613E" w:rsidTr="005E00C1">
        <w:trPr>
          <w:jc w:val="center"/>
        </w:trPr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Osvaldo Santa Maria Neto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Matemática e Linguagens</w:t>
            </w:r>
          </w:p>
        </w:tc>
        <w:tc>
          <w:tcPr>
            <w:tcW w:w="0" w:type="auto"/>
          </w:tcPr>
          <w:p w:rsidR="0041613E" w:rsidRDefault="0041613E" w:rsidP="00195184">
            <w:pPr>
              <w:jc w:val="both"/>
            </w:pPr>
            <w:r>
              <w:t>Aceita</w:t>
            </w:r>
          </w:p>
        </w:tc>
      </w:tr>
    </w:tbl>
    <w:p w:rsidR="00195184" w:rsidRDefault="00195184" w:rsidP="00195184">
      <w:pPr>
        <w:jc w:val="both"/>
      </w:pPr>
      <w:bookmarkStart w:id="0" w:name="_GoBack"/>
      <w:bookmarkEnd w:id="0"/>
    </w:p>
    <w:p w:rsidR="0041613E" w:rsidRDefault="0041613E" w:rsidP="00195184">
      <w:pPr>
        <w:jc w:val="both"/>
      </w:pPr>
      <w:r>
        <w:t>Informações:</w:t>
      </w:r>
    </w:p>
    <w:p w:rsidR="0041613E" w:rsidRDefault="0041613E" w:rsidP="00195184">
      <w:pPr>
        <w:jc w:val="both"/>
      </w:pPr>
      <w:r>
        <w:t>A matrícula será realizada no dia 22/03/2022 pela coordenação do PPGECM</w:t>
      </w:r>
    </w:p>
    <w:p w:rsidR="0041613E" w:rsidRDefault="0041613E" w:rsidP="00195184">
      <w:pPr>
        <w:jc w:val="both"/>
      </w:pPr>
      <w:r>
        <w:t xml:space="preserve">O link para a disciplina História e Filosofia da Ciência é </w:t>
      </w:r>
      <w:hyperlink r:id="rId4" w:history="1">
        <w:r w:rsidRPr="00AC1190">
          <w:rPr>
            <w:rStyle w:val="Hyperlink"/>
          </w:rPr>
          <w:t>https://classroom.google.com/c/NDgwMDQxODIzMjIy?cjc=gx5zvli</w:t>
        </w:r>
      </w:hyperlink>
      <w:r>
        <w:t xml:space="preserve"> </w:t>
      </w:r>
      <w:r w:rsidR="00871EB8">
        <w:t>com aulas nas terças das 14 às 18h.</w:t>
      </w:r>
    </w:p>
    <w:p w:rsidR="00871EB8" w:rsidRDefault="00871EB8" w:rsidP="00195184">
      <w:pPr>
        <w:jc w:val="both"/>
      </w:pPr>
      <w:r>
        <w:t xml:space="preserve">As aulas da disciplina Matemática e Linguagens será nas terça das 14 às 18h </w:t>
      </w:r>
      <w:proofErr w:type="gramStart"/>
      <w:r>
        <w:t>com  início</w:t>
      </w:r>
      <w:proofErr w:type="gramEnd"/>
      <w:r>
        <w:t xml:space="preserve"> no dia 12 de abril de 2022.</w:t>
      </w:r>
    </w:p>
    <w:p w:rsidR="00871EB8" w:rsidRDefault="00871EB8" w:rsidP="00195184">
      <w:pPr>
        <w:jc w:val="both"/>
      </w:pPr>
    </w:p>
    <w:p w:rsidR="00871EB8" w:rsidRDefault="00871EB8" w:rsidP="00195184">
      <w:pPr>
        <w:jc w:val="both"/>
      </w:pPr>
      <w:r>
        <w:t>21/03/2022</w:t>
      </w:r>
    </w:p>
    <w:p w:rsidR="00871EB8" w:rsidRDefault="00871EB8" w:rsidP="00195184">
      <w:pPr>
        <w:jc w:val="both"/>
      </w:pPr>
    </w:p>
    <w:p w:rsidR="00871EB8" w:rsidRDefault="00871EB8" w:rsidP="00195184">
      <w:pPr>
        <w:jc w:val="both"/>
      </w:pPr>
      <w:r>
        <w:t>A coordenação do PPGECM</w:t>
      </w:r>
    </w:p>
    <w:p w:rsidR="00871EB8" w:rsidRDefault="00871EB8" w:rsidP="00195184">
      <w:pPr>
        <w:jc w:val="both"/>
      </w:pPr>
    </w:p>
    <w:sectPr w:rsidR="00871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7"/>
    <w:rsid w:val="00195184"/>
    <w:rsid w:val="0041613E"/>
    <w:rsid w:val="005E00C1"/>
    <w:rsid w:val="00871EB8"/>
    <w:rsid w:val="00C26F57"/>
    <w:rsid w:val="00D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C76B-D231-4904-84F2-98A6271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518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1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DgwMDQxODIzMjIy?cjc=gx5zvl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2022-03-21T22:51:00Z</dcterms:created>
  <dcterms:modified xsi:type="dcterms:W3CDTF">2022-03-22T01:27:00Z</dcterms:modified>
</cp:coreProperties>
</file>